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507" w14:textId="37D11593" w:rsidR="00C11A4B" w:rsidRPr="00C11A4B" w:rsidRDefault="00C11A4B" w:rsidP="00C11A4B">
      <w:pPr>
        <w:pStyle w:val="Header"/>
        <w:jc w:val="right"/>
        <w:rPr>
          <w:rFonts w:ascii="Gotham Book" w:hAnsi="Gotham Book"/>
          <w:b/>
          <w:noProof/>
          <w:sz w:val="24"/>
          <w:szCs w:val="24"/>
        </w:rPr>
      </w:pPr>
    </w:p>
    <w:p w14:paraId="30D3F4A3" w14:textId="706AB7D5" w:rsidR="0075350F" w:rsidRPr="00C66FD6" w:rsidRDefault="006C73D3" w:rsidP="001314E9">
      <w:pPr>
        <w:pStyle w:val="Header"/>
        <w:rPr>
          <w:rFonts w:ascii="Gotham Book" w:hAnsi="Gotham Book"/>
          <w:b/>
          <w:sz w:val="24"/>
          <w:szCs w:val="24"/>
        </w:rPr>
      </w:pPr>
      <w:r w:rsidRPr="00C66FD6">
        <w:rPr>
          <w:rFonts w:ascii="Gotham Book" w:hAnsi="Gotham Book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B2A1C5" wp14:editId="3BA6E71B">
                <wp:simplePos x="0" y="0"/>
                <wp:positionH relativeFrom="column">
                  <wp:posOffset>-914400</wp:posOffset>
                </wp:positionH>
                <wp:positionV relativeFrom="paragraph">
                  <wp:posOffset>236220</wp:posOffset>
                </wp:positionV>
                <wp:extent cx="7762875" cy="1163955"/>
                <wp:effectExtent l="0" t="0" r="9525" b="0"/>
                <wp:wrapThrough wrapText="bothSides">
                  <wp:wrapPolygon edited="0">
                    <wp:start x="2385" y="0"/>
                    <wp:lineTo x="2385" y="6363"/>
                    <wp:lineTo x="0" y="7070"/>
                    <wp:lineTo x="0" y="21211"/>
                    <wp:lineTo x="21573" y="21211"/>
                    <wp:lineTo x="21573" y="7424"/>
                    <wp:lineTo x="21414" y="0"/>
                    <wp:lineTo x="2385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163955"/>
                          <a:chOff x="0" y="0"/>
                          <a:chExt cx="7762875" cy="11644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00050"/>
                            <a:ext cx="7762875" cy="749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695325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7112" w14:textId="34960451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5569B1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A</w:t>
                              </w:r>
                              <w:r w:rsidR="00A5338E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zrieli Music Prizes</w:t>
                              </w: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Performance Fund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09625" y="324332"/>
                            <a:ext cx="5385435" cy="84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BEFE9" w14:textId="68808BF5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Proposal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A1C5" id="Group 1" o:spid="_x0000_s1026" style="position:absolute;margin-left:-1in;margin-top:18.6pt;width:611.25pt;height:91.65pt;z-index:251680768;mso-height-relative:margin" coordsize="77628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">
                <v:rect id="Rectangle 9" o:spid="_x0000_s1027" style="position:absolute;top:4000;width:77628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PdwAAAANoAAAAPAAAAZHJzL2Rvd25yZXYueG1sRI/BigIx&#10;EETvC/5DaMHbmtHD4o5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XAVT3c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96;width:6953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257112" w14:textId="34960451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>202</w:t>
                        </w:r>
                        <w:r w:rsidR="005569B1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 xml:space="preserve"> A</w:t>
                        </w:r>
                        <w:r w:rsidR="00A5338E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>zrieli Music Prizes</w:t>
                        </w: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 xml:space="preserve"> Performance Fund </w:t>
                        </w:r>
                      </w:p>
                    </w:txbxContent>
                  </v:textbox>
                </v:shape>
                <v:shape id="Text Box 11" o:spid="_x0000_s1029" type="#_x0000_t202" style="position:absolute;left:8096;top:3243;width:5385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5BEFE9" w14:textId="68808BF5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Proposal Form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5CE1FD" w14:textId="77777777" w:rsidR="0075350F" w:rsidRPr="00C66FD6" w:rsidRDefault="0075350F" w:rsidP="001314E9">
      <w:pPr>
        <w:pStyle w:val="Header"/>
        <w:rPr>
          <w:rFonts w:ascii="Gotham Book" w:hAnsi="Gotham Book"/>
          <w:b/>
          <w:sz w:val="24"/>
          <w:szCs w:val="24"/>
        </w:rPr>
      </w:pPr>
    </w:p>
    <w:p w14:paraId="7F848E2C" w14:textId="77777777" w:rsidR="006C74BC" w:rsidRPr="00C66FD6" w:rsidRDefault="006C74BC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7C7C6418" w14:textId="7517BFD4" w:rsidR="0054515B" w:rsidRPr="00C66FD6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Thank you for </w:t>
      </w:r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>making</w:t>
      </w:r>
      <w:r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a </w:t>
      </w:r>
      <w:r w:rsidR="00C11A4B" w:rsidRPr="00C66FD6">
        <w:rPr>
          <w:rStyle w:val="A3"/>
          <w:rFonts w:ascii="Gotham Book" w:hAnsi="Gotham Book"/>
          <w:color w:val="797885"/>
          <w:sz w:val="21"/>
          <w:szCs w:val="21"/>
        </w:rPr>
        <w:t>proposal to the</w:t>
      </w:r>
      <w:r w:rsidR="003923F5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C11A4B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Azrieli Music Prizes </w:t>
      </w:r>
      <w:r w:rsidR="00A5338E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(AMP) </w:t>
      </w:r>
      <w:r w:rsidR="00C11A4B" w:rsidRPr="00C66FD6">
        <w:rPr>
          <w:rStyle w:val="A3"/>
          <w:rFonts w:ascii="Gotham Book" w:hAnsi="Gotham Book"/>
          <w:color w:val="797885"/>
          <w:sz w:val="21"/>
          <w:szCs w:val="21"/>
        </w:rPr>
        <w:t>Performance Fund.</w:t>
      </w:r>
    </w:p>
    <w:p w14:paraId="4B18DA57" w14:textId="77777777" w:rsidR="0054515B" w:rsidRPr="00C66FD6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137D0B8F" w14:textId="235A0628" w:rsidR="0054515B" w:rsidRPr="00C66FD6" w:rsidRDefault="00C11A4B" w:rsidP="0054515B">
      <w:pPr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66FD6">
        <w:rPr>
          <w:rStyle w:val="A3"/>
          <w:rFonts w:ascii="Gotham Book" w:hAnsi="Gotham Book"/>
          <w:color w:val="797885"/>
          <w:sz w:val="21"/>
          <w:szCs w:val="21"/>
        </w:rPr>
        <w:t>Please complete this form</w:t>
      </w:r>
      <w:r w:rsidR="005569B1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hyperlink r:id="rId11" w:history="1">
        <w:r w:rsidR="005569B1" w:rsidRPr="00C66FD6">
          <w:rPr>
            <w:rStyle w:val="Hyperlink"/>
            <w:rFonts w:ascii="Gotham Book" w:hAnsi="Gotham Book" w:cs="Helvetica 55 Roman"/>
            <w:sz w:val="21"/>
            <w:szCs w:val="21"/>
          </w:rPr>
          <w:t>online</w:t>
        </w:r>
      </w:hyperlink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5569B1" w:rsidRPr="00C66FD6">
        <w:rPr>
          <w:rStyle w:val="A3"/>
          <w:rFonts w:ascii="Gotham Book" w:hAnsi="Gotham Book"/>
          <w:color w:val="797885"/>
          <w:sz w:val="21"/>
          <w:szCs w:val="21"/>
        </w:rPr>
        <w:t>or fill it out below and</w:t>
      </w:r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sen</w:t>
      </w:r>
      <w:r w:rsidR="00B95BA4" w:rsidRPr="00C66FD6">
        <w:rPr>
          <w:rStyle w:val="A3"/>
          <w:rFonts w:ascii="Gotham Book" w:hAnsi="Gotham Book"/>
          <w:color w:val="797885"/>
          <w:sz w:val="21"/>
          <w:szCs w:val="21"/>
        </w:rPr>
        <w:t>d</w:t>
      </w:r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it</w:t>
      </w:r>
      <w:r w:rsidR="008D59D0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by e-mail</w:t>
      </w:r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with the required </w:t>
      </w:r>
      <w:r w:rsidR="00D1765D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supporting documents 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to </w:t>
      </w:r>
      <w:hyperlink r:id="rId12" w:history="1">
        <w:r w:rsidR="00207F1E" w:rsidRPr="00C66FD6">
          <w:rPr>
            <w:rStyle w:val="Hyperlink"/>
            <w:rFonts w:ascii="Gotham Book" w:hAnsi="Gotham Book" w:cs="Helvetica 55 Roman"/>
            <w:sz w:val="21"/>
            <w:szCs w:val="21"/>
          </w:rPr>
          <w:t>music@azrielifoundation.org</w:t>
        </w:r>
      </w:hyperlink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on or before the </w:t>
      </w:r>
      <w:r w:rsidR="000938D6" w:rsidRPr="00C66F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deadline of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6C74BC" w:rsidRPr="00C66F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June 30</w:t>
      </w:r>
      <w:r w:rsidR="000938D6" w:rsidRPr="00C66F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, 202</w:t>
      </w:r>
      <w:r w:rsidR="005569B1" w:rsidRPr="00C66F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2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>.</w:t>
      </w:r>
    </w:p>
    <w:p w14:paraId="02559853" w14:textId="7BE69A1F" w:rsidR="000938D6" w:rsidRPr="00C66FD6" w:rsidRDefault="00B95BA4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66FD6">
        <w:rPr>
          <w:rStyle w:val="A3"/>
          <w:rFonts w:ascii="Gotham Book" w:hAnsi="Gotham Book" w:cstheme="majorHAnsi"/>
          <w:color w:val="797885"/>
          <w:sz w:val="21"/>
          <w:szCs w:val="21"/>
        </w:rPr>
        <w:br/>
        <w:t>P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>roposals</w:t>
      </w:r>
      <w:r w:rsidR="00D922FB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will be</w:t>
      </w:r>
      <w:r w:rsidR="0054515B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reviewed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by </w:t>
      </w:r>
      <w:r w:rsidR="00A15DDF" w:rsidRPr="00C66FD6">
        <w:rPr>
          <w:rStyle w:val="A3"/>
          <w:rFonts w:ascii="Gotham Book" w:hAnsi="Gotham Book"/>
          <w:color w:val="797885"/>
          <w:sz w:val="21"/>
          <w:szCs w:val="21"/>
        </w:rPr>
        <w:t>Azrieli Foundation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staff for eligibility and completeness</w:t>
      </w:r>
      <w:r w:rsidR="0054515B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on a rolling basis.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Qualified submissions will be forwarded to the AMP Advisory Council for review</w:t>
      </w:r>
      <w:r w:rsidR="00C44103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prior to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their</w:t>
      </w:r>
      <w:r w:rsidR="006C74BC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5569B1" w:rsidRPr="00C66FD6">
        <w:rPr>
          <w:rStyle w:val="A3"/>
          <w:rFonts w:ascii="Gotham Book" w:hAnsi="Gotham Book"/>
          <w:color w:val="797885"/>
          <w:sz w:val="21"/>
          <w:szCs w:val="21"/>
        </w:rPr>
        <w:t>August 2022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meeting. Decisions regarding which proposal</w:t>
      </w:r>
      <w:r w:rsidRPr="00C66FD6">
        <w:rPr>
          <w:rStyle w:val="A3"/>
          <w:rFonts w:ascii="Gotham Book" w:hAnsi="Gotham Book"/>
          <w:color w:val="797885"/>
          <w:sz w:val="21"/>
          <w:szCs w:val="21"/>
        </w:rPr>
        <w:t>s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will receive support from the Performance Fund will be communicated approximately two months after the application deadline</w:t>
      </w:r>
      <w:r w:rsidR="008D59D0" w:rsidRPr="00C66FD6">
        <w:rPr>
          <w:rStyle w:val="A3"/>
          <w:rFonts w:ascii="Gotham Book" w:hAnsi="Gotham Book"/>
          <w:color w:val="797885"/>
          <w:sz w:val="21"/>
          <w:szCs w:val="21"/>
        </w:rPr>
        <w:t>.</w:t>
      </w:r>
      <w:r w:rsidR="000938D6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</w:p>
    <w:p w14:paraId="3F311928" w14:textId="413EC481" w:rsidR="0054515B" w:rsidRPr="00C66FD6" w:rsidRDefault="000938D6" w:rsidP="0054515B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Helvetica"/>
          <w:color w:val="404040"/>
          <w:sz w:val="21"/>
          <w:szCs w:val="21"/>
        </w:rPr>
      </w:pPr>
      <w:r w:rsidRPr="00C66FD6">
        <w:rPr>
          <w:rStyle w:val="A3"/>
          <w:rFonts w:ascii="Gotham Book" w:hAnsi="Gotham Book"/>
          <w:color w:val="797885"/>
          <w:sz w:val="21"/>
          <w:szCs w:val="21"/>
        </w:rPr>
        <w:br/>
        <w:t xml:space="preserve">For more information, please refer to the AMP Performance Fund application guidelines on the </w:t>
      </w:r>
      <w:hyperlink r:id="rId13" w:history="1">
        <w:r w:rsidRPr="00C66FD6">
          <w:rPr>
            <w:rStyle w:val="Hyperlink"/>
            <w:rFonts w:ascii="Gotham Book" w:hAnsi="Gotham Book" w:cs="Helvetica 55 Roman"/>
            <w:sz w:val="21"/>
            <w:szCs w:val="21"/>
          </w:rPr>
          <w:t>Azrieli Foundation website</w:t>
        </w:r>
      </w:hyperlink>
      <w:r w:rsidR="006C74BC"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. </w:t>
      </w:r>
      <w:r w:rsidRPr="00C66F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</w:p>
    <w:p w14:paraId="599EF3D0" w14:textId="77777777" w:rsidR="0054515B" w:rsidRPr="00C66FD6" w:rsidRDefault="0054515B" w:rsidP="008D5BEC">
      <w:pPr>
        <w:pStyle w:val="Header"/>
        <w:jc w:val="both"/>
        <w:rPr>
          <w:rStyle w:val="A3"/>
          <w:rFonts w:ascii="Gotham Book" w:hAnsi="Gotham Book" w:cstheme="majorHAnsi"/>
          <w:color w:val="797885"/>
          <w:sz w:val="20"/>
          <w:szCs w:val="20"/>
        </w:rPr>
      </w:pPr>
    </w:p>
    <w:p w14:paraId="41FC5C10" w14:textId="36B1C468" w:rsidR="0054515B" w:rsidRPr="00C66FD6" w:rsidRDefault="00D922FB" w:rsidP="0054515B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66FD6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Applicant </w:t>
      </w:r>
      <w:r w:rsidR="0054515B" w:rsidRPr="00C66FD6">
        <w:rPr>
          <w:rStyle w:val="A3"/>
          <w:rFonts w:ascii="Gotham Book" w:hAnsi="Gotham Book"/>
          <w:b/>
          <w:color w:val="auto"/>
          <w:sz w:val="24"/>
          <w:szCs w:val="24"/>
        </w:rPr>
        <w:t>Information</w:t>
      </w:r>
    </w:p>
    <w:p w14:paraId="0964A210" w14:textId="77777777" w:rsidR="0054515B" w:rsidRPr="00C66FD6" w:rsidRDefault="0054515B" w:rsidP="0054515B">
      <w:pPr>
        <w:spacing w:after="0" w:line="240" w:lineRule="auto"/>
        <w:rPr>
          <w:rStyle w:val="A3"/>
          <w:rFonts w:ascii="Gotham Book" w:hAnsi="Gotham Book"/>
          <w:b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66FD6" w14:paraId="6C8BD3AD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FDABFE" w14:textId="6F925EB1" w:rsidR="0054515B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0" w:name="_Hlk26868932"/>
            <w:r w:rsidRPr="00C66FD6">
              <w:rPr>
                <w:rFonts w:ascii="Gotham Book" w:eastAsia="Times New Roman" w:hAnsi="Gotham Book" w:cs="Arial"/>
                <w:iCs/>
              </w:rPr>
              <w:t>Legal Name of the Ensemble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BBF3FB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35786721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CEB810" w14:textId="34548416" w:rsidR="0054515B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66FD6">
              <w:rPr>
                <w:rFonts w:ascii="Gotham Book" w:eastAsia="Times New Roman" w:hAnsi="Gotham Book" w:cs="Arial"/>
              </w:rPr>
              <w:t xml:space="preserve">Incorporation Status / </w:t>
            </w:r>
            <w:r w:rsidR="00B95BA4" w:rsidRPr="00C66FD6">
              <w:rPr>
                <w:rFonts w:ascii="Gotham Book" w:eastAsia="Times New Roman" w:hAnsi="Gotham Book" w:cs="Arial"/>
              </w:rPr>
              <w:br/>
            </w:r>
            <w:r w:rsidRPr="00C66FD6">
              <w:rPr>
                <w:rFonts w:ascii="Gotham Book" w:eastAsia="Times New Roman" w:hAnsi="Gotham Book" w:cs="Arial"/>
              </w:rPr>
              <w:t>Incorporation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1780C30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5AAE01F6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98A9" w14:textId="319B7DEC" w:rsidR="000938D6" w:rsidRPr="00C66FD6" w:rsidRDefault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N</w:t>
            </w:r>
            <w:r w:rsidR="00B95BA4" w:rsidRPr="00C66FD6">
              <w:rPr>
                <w:rFonts w:ascii="Gotham Book" w:eastAsia="Times New Roman" w:hAnsi="Gotham Book" w:cs="Arial"/>
              </w:rPr>
              <w:t>umber</w:t>
            </w:r>
            <w:r w:rsidRPr="00C66FD6">
              <w:rPr>
                <w:rFonts w:ascii="Gotham Book" w:eastAsia="Times New Roman" w:hAnsi="Gotham Book" w:cs="Arial"/>
              </w:rPr>
              <w:t xml:space="preserve"> of y</w:t>
            </w:r>
            <w:r w:rsidR="000938D6" w:rsidRPr="00C66FD6">
              <w:rPr>
                <w:rFonts w:ascii="Gotham Book" w:eastAsia="Times New Roman" w:hAnsi="Gotham Book" w:cs="Arial"/>
              </w:rPr>
              <w:t xml:space="preserve">ears in </w:t>
            </w:r>
            <w:r w:rsidRPr="00C66FD6">
              <w:rPr>
                <w:rFonts w:ascii="Gotham Book" w:eastAsia="Times New Roman" w:hAnsi="Gotham Book" w:cs="Arial"/>
              </w:rPr>
              <w:t>o</w:t>
            </w:r>
            <w:r w:rsidR="000938D6" w:rsidRPr="00C66FD6">
              <w:rPr>
                <w:rFonts w:ascii="Gotham Book" w:eastAsia="Times New Roman" w:hAnsi="Gotham Book" w:cs="Arial"/>
              </w:rPr>
              <w:t>peration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EF651D4" w14:textId="77777777" w:rsidR="000938D6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604C81EC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093AD7" w14:textId="16836633" w:rsidR="0054515B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66FD6">
              <w:rPr>
                <w:rFonts w:ascii="Gotham Book" w:eastAsia="Times New Roman" w:hAnsi="Gotham Book" w:cs="Arial"/>
              </w:rPr>
              <w:t xml:space="preserve">Name of Artistic / Musical Director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F231794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51103575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212FEB" w14:textId="07B57CD0" w:rsidR="0054515B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 xml:space="preserve">Name of </w:t>
            </w:r>
            <w:r w:rsidR="008D59D0" w:rsidRPr="00C66FD6">
              <w:rPr>
                <w:rFonts w:ascii="Gotham Book" w:eastAsia="Times New Roman" w:hAnsi="Gotham Book" w:cs="Arial"/>
              </w:rPr>
              <w:t>Executive</w:t>
            </w:r>
            <w:r w:rsidRPr="00C66FD6">
              <w:rPr>
                <w:rFonts w:ascii="Gotham Book" w:eastAsia="Times New Roman" w:hAnsi="Gotham Book" w:cs="Arial"/>
              </w:rPr>
              <w:t xml:space="preserve"> Director / General Manager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E384DDE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4B62143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DFB46C" w14:textId="12001748" w:rsidR="0054515B" w:rsidRPr="00C66FD6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Name and title of person completing this application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2199B28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18D7048D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AD5A4B" w14:textId="3DE7BBB8" w:rsidR="0054515B" w:rsidRPr="00C66FD6" w:rsidRDefault="00C44103">
            <w:pPr>
              <w:spacing w:after="0" w:line="240" w:lineRule="auto"/>
              <w:rPr>
                <w:rFonts w:ascii="Gotham Book" w:hAnsi="Gotham Book" w:cs="Arial"/>
              </w:rPr>
            </w:pPr>
            <w:r w:rsidRPr="00C66FD6">
              <w:rPr>
                <w:rFonts w:ascii="Gotham Book" w:hAnsi="Gotham Book" w:cs="Arial"/>
              </w:rPr>
              <w:t>Contact information: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16DB574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5C00E8FB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4DCC" w14:textId="309DC0C8" w:rsidR="0054515B" w:rsidRPr="00C66FD6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66FD6">
              <w:rPr>
                <w:rFonts w:ascii="Gotham Book" w:eastAsia="Times New Roman" w:hAnsi="Gotham Book"/>
                <w:bCs/>
              </w:rPr>
              <w:t>Phone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77343E8" w14:textId="77777777" w:rsidR="0054515B" w:rsidRPr="00C66FD6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7048087E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F6435" w14:textId="28DBED4B" w:rsidR="00C44103" w:rsidRPr="00C66FD6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66FD6">
              <w:rPr>
                <w:rFonts w:ascii="Gotham Book" w:hAnsi="Gotham Book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943FCD9" w14:textId="77777777" w:rsidR="00C44103" w:rsidRPr="00C66FD6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64E48D27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B9703" w14:textId="35457214" w:rsidR="00C44103" w:rsidRPr="00C66FD6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66FD6">
              <w:rPr>
                <w:rFonts w:ascii="Gotham Book" w:hAnsi="Gotham Book"/>
              </w:rPr>
              <w:t>Postal Address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4DD5484" w14:textId="77777777" w:rsidR="00C44103" w:rsidRPr="00C66FD6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3D11E5" w14:textId="44058125" w:rsidR="006D3CBE" w:rsidRPr="00C66FD6" w:rsidRDefault="006D3CBE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</w:tbl>
    <w:bookmarkEnd w:id="0"/>
    <w:p w14:paraId="1FB993F1" w14:textId="3C6C1076" w:rsidR="00C34FB0" w:rsidRPr="00C66FD6" w:rsidRDefault="0054515B" w:rsidP="00C34FB0">
      <w:pPr>
        <w:spacing w:after="0" w:line="240" w:lineRule="auto"/>
        <w:rPr>
          <w:rStyle w:val="A3"/>
          <w:rFonts w:ascii="Gotham Book" w:hAnsi="Gotham Book"/>
          <w:b/>
          <w:color w:val="auto"/>
        </w:rPr>
      </w:pPr>
      <w:r w:rsidRPr="00C66FD6">
        <w:rPr>
          <w:rFonts w:ascii="Gotham Book" w:eastAsia="Times New Roman" w:hAnsi="Gotham Book"/>
          <w:bCs/>
          <w:color w:val="808080" w:themeColor="background1" w:themeShade="80"/>
        </w:rPr>
        <w:br/>
      </w:r>
      <w:r w:rsidR="00C34FB0" w:rsidRPr="00C66FD6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The Proposal </w:t>
      </w:r>
      <w:r w:rsidR="00C34FB0" w:rsidRPr="00C66FD6">
        <w:rPr>
          <w:rStyle w:val="A3"/>
          <w:rFonts w:ascii="Gotham Book" w:hAnsi="Gotham Book"/>
          <w:b/>
          <w:color w:val="auto"/>
          <w:sz w:val="24"/>
          <w:szCs w:val="24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E13675" w:rsidRPr="00C66FD6" w14:paraId="5774185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EB288" w14:textId="1BD6C063" w:rsidR="00E13675" w:rsidRPr="00C66FD6" w:rsidRDefault="00E13675" w:rsidP="0046775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r w:rsidRPr="00C66FD6">
              <w:rPr>
                <w:rFonts w:ascii="Gotham Book" w:eastAsia="Times New Roman" w:hAnsi="Gotham Book" w:cs="Arial"/>
              </w:rPr>
              <w:t>Which AMP work(s) are you choosing to perform?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EE3E27A" w14:textId="77777777" w:rsidR="00E13675" w:rsidRPr="00C66FD6" w:rsidRDefault="00E13675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554B5CD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6D594C" w14:textId="6DA9A210" w:rsidR="00C34FB0" w:rsidRPr="00C66FD6" w:rsidRDefault="009D0633" w:rsidP="0046775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1" w:name="_Hlk26869639"/>
            <w:r w:rsidRPr="00C66FD6">
              <w:rPr>
                <w:rFonts w:ascii="Gotham Book" w:eastAsia="Times New Roman" w:hAnsi="Gotham Book" w:cs="Arial"/>
                <w:iCs/>
              </w:rPr>
              <w:t>When and where will</w:t>
            </w:r>
            <w:r w:rsidR="00C34FB0" w:rsidRPr="00C66FD6">
              <w:rPr>
                <w:rFonts w:ascii="Gotham Book" w:eastAsia="Times New Roman" w:hAnsi="Gotham Book" w:cs="Arial"/>
                <w:iCs/>
              </w:rPr>
              <w:t xml:space="preserve"> you p</w:t>
            </w:r>
            <w:r w:rsidR="006D3CBE" w:rsidRPr="00C66FD6">
              <w:rPr>
                <w:rFonts w:ascii="Gotham Book" w:eastAsia="Times New Roman" w:hAnsi="Gotham Book" w:cs="Arial"/>
                <w:iCs/>
              </w:rPr>
              <w:t>erform</w:t>
            </w:r>
            <w:r w:rsidR="00C34FB0" w:rsidRPr="00C66FD6">
              <w:rPr>
                <w:rFonts w:ascii="Gotham Book" w:eastAsia="Times New Roman" w:hAnsi="Gotham Book" w:cs="Arial"/>
                <w:iCs/>
              </w:rPr>
              <w:t xml:space="preserve"> the AMP work(s)?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7077CCB" w14:textId="77777777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3B8E771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7583" w14:textId="50F4C468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lastRenderedPageBreak/>
              <w:t>If required, which soloist(s) will perform the work(s)?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9DFD8D7" w14:textId="77777777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B95BA4" w:rsidRPr="00C66FD6" w14:paraId="6E2BFC24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BE46CB" w14:textId="6B0F7D92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 xml:space="preserve">How will </w:t>
            </w:r>
            <w:r w:rsidR="006D3CBE" w:rsidRPr="00C66FD6">
              <w:rPr>
                <w:rFonts w:ascii="Gotham Book" w:eastAsia="Times New Roman" w:hAnsi="Gotham Book" w:cs="Arial"/>
              </w:rPr>
              <w:t xml:space="preserve">the </w:t>
            </w:r>
            <w:r w:rsidRPr="00C66FD6">
              <w:rPr>
                <w:rFonts w:ascii="Gotham Book" w:eastAsia="Times New Roman" w:hAnsi="Gotham Book" w:cs="Arial"/>
              </w:rPr>
              <w:t xml:space="preserve">AMP Performance Fund support be used?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0EAE340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1AAFDF2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7F3CDC8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500D469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ACB93F9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3E1C024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AE7E75B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4216627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7D09E23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E292C1F" w14:textId="77777777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AEC0EB" w14:textId="194F9C3A" w:rsidR="00B95BA4" w:rsidRPr="00C66FD6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4649188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561CFD" w14:textId="77777777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What other works will appear on the concert program with the AMP work(s)?</w:t>
            </w:r>
          </w:p>
          <w:p w14:paraId="637A86AD" w14:textId="3A901AE6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EB46F19" w14:textId="4B16E986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909928B" w14:textId="0F47C8AC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FEA30B8" w14:textId="665BF28F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075517B" w14:textId="5FC3CD59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5A9BE4C" w14:textId="0BF66A31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7548197" w14:textId="4FFC42A4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B955DAE" w14:textId="4C37965B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B8FF91A" w14:textId="2D541E55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F1C6C16" w14:textId="506B4D3A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7E7D9E" w14:textId="72A5DE2D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04964FF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E8D858B" w14:textId="70B1591C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7B671672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D3E2C88" w14:textId="2C6A87C3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How does this</w:t>
            </w:r>
            <w:r w:rsidR="006D3CBE" w:rsidRPr="00C66FD6">
              <w:rPr>
                <w:rFonts w:ascii="Gotham Book" w:eastAsia="Times New Roman" w:hAnsi="Gotham Book" w:cs="Arial"/>
              </w:rPr>
              <w:t xml:space="preserve"> proposed</w:t>
            </w:r>
            <w:r w:rsidRPr="00C66FD6">
              <w:rPr>
                <w:rFonts w:ascii="Gotham Book" w:eastAsia="Times New Roman" w:hAnsi="Gotham Book" w:cs="Arial"/>
              </w:rPr>
              <w:t xml:space="preserve"> concert fit into your concert season?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40D2B1B" w14:textId="77777777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815641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CA1DAA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1A1B29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F5989A6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646528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6D6769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9CA4E8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C7DAE70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8AF3B34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44D7F53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53F6088" w14:textId="657F00C5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66FD6" w14:paraId="6258AE9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D519D6" w14:textId="6626C094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 xml:space="preserve">How does this concert help advance the objectives of the </w:t>
            </w:r>
            <w:r w:rsidR="00C44103" w:rsidRPr="00C66FD6">
              <w:rPr>
                <w:rFonts w:ascii="Gotham Book" w:eastAsia="Times New Roman" w:hAnsi="Gotham Book" w:cs="Arial"/>
              </w:rPr>
              <w:br/>
            </w:r>
            <w:r w:rsidRPr="00C66FD6">
              <w:rPr>
                <w:rFonts w:ascii="Gotham Book" w:eastAsia="Times New Roman" w:hAnsi="Gotham Book" w:cs="Arial"/>
              </w:rPr>
              <w:t xml:space="preserve">Azrieli Music Prizes?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DC872F3" w14:textId="77777777" w:rsidR="00C34FB0" w:rsidRPr="00C66FD6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886DCB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6787B26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A8784AB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D74ABA9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D91E80E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E4A9450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927066F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AFB84B1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E99E349" w14:textId="7777777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64CFB7C" w14:textId="4E1E61C7" w:rsidR="00C44103" w:rsidRPr="00C66FD6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bookmarkEnd w:id="1"/>
    </w:tbl>
    <w:p w14:paraId="6EF61E8F" w14:textId="60B5D3F6" w:rsidR="00B95BA4" w:rsidRPr="00C66FD6" w:rsidRDefault="00B95BA4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75F1C7C2" w14:textId="77777777" w:rsidR="006D3CBE" w:rsidRPr="00C66FD6" w:rsidRDefault="006D3CBE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29F6CCE3" w14:textId="2E6AD757" w:rsidR="0054515B" w:rsidRPr="00C66FD6" w:rsidRDefault="0054515B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66FD6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Please </w:t>
      </w:r>
      <w:r w:rsidR="00C34FB0" w:rsidRPr="00C66FD6">
        <w:rPr>
          <w:rStyle w:val="A3"/>
          <w:rFonts w:ascii="Gotham Book" w:hAnsi="Gotham Book"/>
          <w:b/>
          <w:color w:val="auto"/>
          <w:sz w:val="24"/>
          <w:szCs w:val="24"/>
        </w:rPr>
        <w:t>attach</w:t>
      </w:r>
      <w:r w:rsidR="00D1765D" w:rsidRPr="00C66FD6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 the following supporting documents</w:t>
      </w:r>
      <w:r w:rsidRPr="00C66FD6">
        <w:rPr>
          <w:rStyle w:val="A3"/>
          <w:rFonts w:ascii="Gotham Book" w:hAnsi="Gotham Book"/>
          <w:b/>
          <w:color w:val="auto"/>
          <w:sz w:val="24"/>
          <w:szCs w:val="24"/>
        </w:rPr>
        <w:t>:</w:t>
      </w:r>
    </w:p>
    <w:p w14:paraId="0A484218" w14:textId="0C5FC879" w:rsidR="003B5B6F" w:rsidRPr="00C66FD6" w:rsidRDefault="003B5B6F" w:rsidP="00C34FB0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C66FD6">
        <w:rPr>
          <w:rFonts w:ascii="Gotham Book" w:hAnsi="Gotham Book"/>
          <w:b/>
          <w:bCs/>
        </w:rPr>
        <w:t xml:space="preserve">Organizational Documents: </w:t>
      </w:r>
      <w:r w:rsidR="00C44103" w:rsidRPr="00C66FD6">
        <w:rPr>
          <w:rFonts w:ascii="Gotham Book" w:hAnsi="Gotham Book"/>
          <w:b/>
          <w:bCs/>
        </w:rPr>
        <w:br/>
      </w:r>
    </w:p>
    <w:p w14:paraId="246D1159" w14:textId="7DEB0BA7" w:rsidR="00C34FB0" w:rsidRPr="00C66FD6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>Brief bio</w:t>
      </w:r>
      <w:r w:rsidR="008D59D0" w:rsidRPr="00C66FD6">
        <w:rPr>
          <w:rFonts w:ascii="Gotham Book" w:hAnsi="Gotham Book"/>
        </w:rPr>
        <w:t>graphie</w:t>
      </w:r>
      <w:r w:rsidRPr="00C66FD6">
        <w:rPr>
          <w:rFonts w:ascii="Gotham Book" w:hAnsi="Gotham Book"/>
        </w:rPr>
        <w:t xml:space="preserve">s for your administrative and artistic leadership </w:t>
      </w:r>
    </w:p>
    <w:p w14:paraId="51A08DE6" w14:textId="406BEBC5" w:rsidR="00C34FB0" w:rsidRPr="00C66FD6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>Financial statements for your most recently completed fiscal year</w:t>
      </w:r>
    </w:p>
    <w:p w14:paraId="2B863325" w14:textId="143CE5F9" w:rsidR="003B5B6F" w:rsidRPr="00C66FD6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>A budget for the year</w:t>
      </w:r>
      <w:r w:rsidR="00EA5EE4" w:rsidRPr="00C66FD6">
        <w:rPr>
          <w:rFonts w:ascii="Gotham Book" w:hAnsi="Gotham Book"/>
        </w:rPr>
        <w:t>/season</w:t>
      </w:r>
      <w:r w:rsidRPr="00C66FD6">
        <w:rPr>
          <w:rFonts w:ascii="Gotham Book" w:hAnsi="Gotham Book"/>
        </w:rPr>
        <w:t xml:space="preserve"> in which the AMP work(s) will be performed</w:t>
      </w:r>
    </w:p>
    <w:p w14:paraId="671A97E3" w14:textId="35FB028F" w:rsidR="00C44103" w:rsidRPr="00C66FD6" w:rsidRDefault="003B5B6F" w:rsidP="00C44103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 xml:space="preserve">A concert budget showing the amount requested from the AMP Performance Fund (not to exceed $25,000 CAD) </w:t>
      </w:r>
      <w:r w:rsidR="00B95BA4" w:rsidRPr="00C66FD6">
        <w:rPr>
          <w:rFonts w:ascii="Gotham Book" w:hAnsi="Gotham Book"/>
        </w:rPr>
        <w:br/>
      </w:r>
    </w:p>
    <w:p w14:paraId="780C6077" w14:textId="0DDDA5C7" w:rsidR="003364D3" w:rsidRPr="00C66FD6" w:rsidRDefault="003B5B6F" w:rsidP="003364D3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en-CA"/>
        </w:rPr>
      </w:pPr>
      <w:r w:rsidRPr="00C66FD6">
        <w:rPr>
          <w:rFonts w:ascii="Gotham Book" w:hAnsi="Gotham Book"/>
          <w:b/>
          <w:bCs/>
        </w:rPr>
        <w:t>Artistic Documents:</w:t>
      </w:r>
      <w:r w:rsidR="003364D3" w:rsidRPr="00C66FD6">
        <w:rPr>
          <w:rFonts w:ascii="Gotham Book" w:hAnsi="Gotham Book"/>
          <w:b/>
          <w:bCs/>
        </w:rPr>
        <w:br/>
      </w:r>
    </w:p>
    <w:p w14:paraId="3739D45D" w14:textId="3D2AF8C2" w:rsidR="003364D3" w:rsidRPr="00C66FD6" w:rsidRDefault="003364D3" w:rsidP="003364D3">
      <w:pPr>
        <w:pStyle w:val="ListParagraph"/>
        <w:numPr>
          <w:ilvl w:val="1"/>
          <w:numId w:val="12"/>
        </w:numPr>
        <w:rPr>
          <w:rFonts w:ascii="Gotham Book" w:hAnsi="Gotham Book"/>
          <w:b/>
          <w:bCs/>
          <w:lang w:val="en-CA"/>
        </w:rPr>
      </w:pPr>
      <w:r w:rsidRPr="00C66FD6">
        <w:rPr>
          <w:rFonts w:ascii="Gotham Book" w:hAnsi="Gotham Book"/>
        </w:rPr>
        <w:t>Print record</w:t>
      </w:r>
      <w:r w:rsidR="00E70882" w:rsidRPr="00C66FD6">
        <w:rPr>
          <w:rFonts w:ascii="Gotham Book" w:hAnsi="Gotham Book"/>
        </w:rPr>
        <w:t>s</w:t>
      </w:r>
      <w:r w:rsidRPr="00C66FD6">
        <w:rPr>
          <w:rFonts w:ascii="Gotham Book" w:hAnsi="Gotham Book"/>
        </w:rPr>
        <w:t xml:space="preserve"> of both the past concert season and the current season’s programming</w:t>
      </w:r>
    </w:p>
    <w:p w14:paraId="310ECEB4" w14:textId="50FA8E81" w:rsidR="003B5B6F" w:rsidRPr="00C66FD6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>Audiovisual recordings of two contrasting, recent examples of</w:t>
      </w:r>
      <w:r w:rsidR="006D3CBE" w:rsidRPr="00C66FD6">
        <w:rPr>
          <w:rFonts w:ascii="Gotham Book" w:hAnsi="Gotham Book"/>
        </w:rPr>
        <w:t xml:space="preserve"> your</w:t>
      </w:r>
      <w:r w:rsidRPr="00C66FD6">
        <w:rPr>
          <w:rFonts w:ascii="Gotham Book" w:hAnsi="Gotham Book"/>
        </w:rPr>
        <w:t xml:space="preserve"> ensemble performing contemporary musical works </w:t>
      </w:r>
    </w:p>
    <w:p w14:paraId="04C08331" w14:textId="0C50FF52" w:rsidR="003B5B6F" w:rsidRPr="00C66FD6" w:rsidRDefault="003B5B6F" w:rsidP="003B5B6F">
      <w:pPr>
        <w:pStyle w:val="ListParagraph"/>
        <w:numPr>
          <w:ilvl w:val="2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>Accepted format</w:t>
      </w:r>
      <w:r w:rsidR="003923F5" w:rsidRPr="00C66FD6">
        <w:rPr>
          <w:rFonts w:ascii="Gotham Book" w:hAnsi="Gotham Book"/>
        </w:rPr>
        <w:t>s</w:t>
      </w:r>
      <w:r w:rsidRPr="00C66FD6">
        <w:rPr>
          <w:rFonts w:ascii="Gotham Book" w:hAnsi="Gotham Book"/>
        </w:rPr>
        <w:t xml:space="preserve"> are MP3, WAV, MP4 and MOV </w:t>
      </w:r>
    </w:p>
    <w:p w14:paraId="3FDC5317" w14:textId="0540CAC2" w:rsidR="003B5B6F" w:rsidRPr="00C66FD6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C66FD6">
        <w:rPr>
          <w:rFonts w:ascii="Gotham Book" w:hAnsi="Gotham Book"/>
        </w:rPr>
        <w:t xml:space="preserve">Please indicate below the work information: </w:t>
      </w:r>
      <w:r w:rsidR="00C44103" w:rsidRPr="00C66FD6">
        <w:rPr>
          <w:rFonts w:ascii="Gotham Book" w:hAnsi="Gotham Book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05"/>
        <w:gridCol w:w="4140"/>
      </w:tblGrid>
      <w:tr w:rsidR="003B5B6F" w:rsidRPr="00C66FD6" w14:paraId="47FAA755" w14:textId="77777777" w:rsidTr="0046775F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8ECAA" w14:textId="69481E7A" w:rsidR="003B5B6F" w:rsidRPr="00C66FD6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iCs/>
              </w:rPr>
            </w:pPr>
            <w:r w:rsidRPr="00C66FD6">
              <w:rPr>
                <w:rFonts w:ascii="Gotham Book" w:eastAsia="Times New Roman" w:hAnsi="Gotham Book" w:cs="Arial"/>
                <w:b/>
                <w:bCs/>
                <w:iCs/>
              </w:rPr>
              <w:t>Work 1</w:t>
            </w:r>
          </w:p>
        </w:tc>
        <w:tc>
          <w:tcPr>
            <w:tcW w:w="4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F5C0362" w14:textId="62333086" w:rsidR="003B5B6F" w:rsidRPr="00C66FD6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</w:rPr>
            </w:pPr>
            <w:r w:rsidRPr="00C66FD6">
              <w:rPr>
                <w:rFonts w:ascii="Gotham Book" w:eastAsia="Times New Roman" w:hAnsi="Gotham Book" w:cs="Arial"/>
                <w:b/>
                <w:bCs/>
              </w:rPr>
              <w:t>Work 2</w:t>
            </w:r>
          </w:p>
        </w:tc>
      </w:tr>
      <w:tr w:rsidR="003B5B6F" w:rsidRPr="00C66FD6" w14:paraId="43FA7889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F254D2" w14:textId="5ADD4178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66FD6">
              <w:rPr>
                <w:rFonts w:ascii="Gotham Book" w:eastAsia="Times New Roman" w:hAnsi="Gotham Book" w:cs="Arial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D0089" w14:textId="08F7C416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Title:</w:t>
            </w:r>
          </w:p>
        </w:tc>
      </w:tr>
      <w:tr w:rsidR="003B5B6F" w:rsidRPr="00C66FD6" w14:paraId="69654B95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07D7" w14:textId="46ED55DC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Composer: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CCEC6" w14:textId="242A3BA3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Composer:</w:t>
            </w:r>
          </w:p>
        </w:tc>
      </w:tr>
      <w:tr w:rsidR="003B5B6F" w:rsidRPr="00C66FD6" w14:paraId="2BD542BA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E11822C" w14:textId="64359C71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r w:rsidRPr="00C66FD6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B32B" w14:textId="033EA62C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</w:tr>
      <w:tr w:rsidR="003B5B6F" w:rsidRPr="00C66FD6" w14:paraId="246C3D53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6DA5B3" w14:textId="014C9CF5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Performance Date: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7A8C7C" w14:textId="1579A42E" w:rsidR="003B5B6F" w:rsidRPr="00C66FD6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66FD6">
              <w:rPr>
                <w:rFonts w:ascii="Gotham Book" w:eastAsia="Times New Roman" w:hAnsi="Gotham Book" w:cs="Arial"/>
              </w:rPr>
              <w:t>Performance Date:</w:t>
            </w:r>
          </w:p>
        </w:tc>
      </w:tr>
    </w:tbl>
    <w:p w14:paraId="16E50752" w14:textId="77777777" w:rsidR="003B5B6F" w:rsidRPr="00C66FD6" w:rsidRDefault="003B5B6F" w:rsidP="003B5B6F">
      <w:pPr>
        <w:rPr>
          <w:rFonts w:ascii="Gotham Book" w:hAnsi="Gotham Book"/>
        </w:rPr>
      </w:pPr>
    </w:p>
    <w:p w14:paraId="28822821" w14:textId="77777777" w:rsidR="00DF1C56" w:rsidRPr="00C66FD6" w:rsidRDefault="003B5B6F" w:rsidP="00DF1C56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C66FD6">
        <w:rPr>
          <w:rFonts w:ascii="Gotham Book" w:hAnsi="Gotham Book"/>
        </w:rPr>
        <w:t xml:space="preserve"> </w:t>
      </w:r>
      <w:r w:rsidRPr="00C66FD6">
        <w:rPr>
          <w:rFonts w:ascii="Gotham Book" w:hAnsi="Gotham Book"/>
          <w:b/>
          <w:bCs/>
        </w:rPr>
        <w:t xml:space="preserve">Optional: Letters of Reference </w:t>
      </w:r>
      <w:r w:rsidR="00DF1C56" w:rsidRPr="00C66FD6">
        <w:rPr>
          <w:rFonts w:ascii="Gotham Book" w:hAnsi="Gotham Book"/>
          <w:b/>
          <w:bCs/>
        </w:rPr>
        <w:br/>
      </w:r>
    </w:p>
    <w:p w14:paraId="3702BA52" w14:textId="43121A27" w:rsidR="0054515B" w:rsidRPr="00C66FD6" w:rsidRDefault="00DF1C56" w:rsidP="00DF1C56">
      <w:pPr>
        <w:pStyle w:val="ListParagraph"/>
        <w:rPr>
          <w:rStyle w:val="A3"/>
          <w:rFonts w:ascii="Gotham Book" w:hAnsi="Gotham Book" w:cstheme="minorBidi"/>
          <w:b/>
          <w:bCs/>
          <w:color w:val="auto"/>
          <w:sz w:val="22"/>
          <w:szCs w:val="22"/>
        </w:rPr>
      </w:pPr>
      <w:r w:rsidRPr="00C66FD6">
        <w:rPr>
          <w:rFonts w:ascii="Gotham Book" w:hAnsi="Gotham Book"/>
        </w:rPr>
        <w:t>You may include up to two letters of reference from individuals who can speak to your ensemble’s ability to undertake the proposed concert.</w:t>
      </w:r>
      <w:r w:rsidR="00C44103" w:rsidRPr="00C66FD6">
        <w:rPr>
          <w:rStyle w:val="A3"/>
          <w:rFonts w:ascii="Gotham Book" w:hAnsi="Gotham Book" w:cstheme="majorHAnsi"/>
          <w:b/>
          <w:color w:val="auto"/>
          <w:sz w:val="20"/>
          <w:szCs w:val="20"/>
        </w:rPr>
        <w:br/>
      </w:r>
    </w:p>
    <w:p w14:paraId="5E404E95" w14:textId="7140529F" w:rsidR="00C44103" w:rsidRDefault="00C44103" w:rsidP="00C44103">
      <w:pPr>
        <w:spacing w:after="0" w:line="240" w:lineRule="auto"/>
        <w:jc w:val="center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66FD6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>Thank you for your proposal</w:t>
      </w:r>
    </w:p>
    <w:p w14:paraId="3179B3F6" w14:textId="0F920E6E" w:rsidR="00C44103" w:rsidRPr="00C44103" w:rsidRDefault="00C44103" w:rsidP="00C44103">
      <w:pPr>
        <w:spacing w:after="0" w:line="240" w:lineRule="auto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 xml:space="preserve">  </w:t>
      </w:r>
    </w:p>
    <w:sectPr w:rsidR="00C44103" w:rsidRPr="00C44103" w:rsidSect="006C73D3">
      <w:footerReference w:type="default" r:id="rId14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668" w14:textId="77777777" w:rsidR="0018776C" w:rsidRDefault="0018776C" w:rsidP="00086869">
      <w:pPr>
        <w:spacing w:after="0" w:line="240" w:lineRule="auto"/>
      </w:pPr>
      <w:r>
        <w:separator/>
      </w:r>
    </w:p>
  </w:endnote>
  <w:endnote w:type="continuationSeparator" w:id="0">
    <w:p w14:paraId="6925600A" w14:textId="77777777" w:rsidR="0018776C" w:rsidRDefault="0018776C" w:rsidP="000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18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C4F3" w14:textId="2FD05B87" w:rsidR="00C34FB0" w:rsidRDefault="00C34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D75B" w14:textId="46B1F3BF" w:rsidR="0018776C" w:rsidRPr="00A34B7A" w:rsidRDefault="0018776C" w:rsidP="00A108DB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73F" w14:textId="77777777" w:rsidR="0018776C" w:rsidRDefault="0018776C" w:rsidP="00086869">
      <w:pPr>
        <w:spacing w:after="0" w:line="240" w:lineRule="auto"/>
      </w:pPr>
      <w:r>
        <w:separator/>
      </w:r>
    </w:p>
  </w:footnote>
  <w:footnote w:type="continuationSeparator" w:id="0">
    <w:p w14:paraId="05A48369" w14:textId="77777777" w:rsidR="0018776C" w:rsidRDefault="0018776C" w:rsidP="000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0"/>
    <w:multiLevelType w:val="hybridMultilevel"/>
    <w:tmpl w:val="053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E5561"/>
    <w:multiLevelType w:val="multilevel"/>
    <w:tmpl w:val="43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1D03"/>
    <w:multiLevelType w:val="hybridMultilevel"/>
    <w:tmpl w:val="4EE4E780"/>
    <w:lvl w:ilvl="0" w:tplc="67024804">
      <w:start w:val="20"/>
      <w:numFmt w:val="bullet"/>
      <w:lvlText w:val="-"/>
      <w:lvlJc w:val="left"/>
      <w:pPr>
        <w:ind w:left="405" w:hanging="360"/>
      </w:pPr>
      <w:rPr>
        <w:rFonts w:ascii="Calibri Light" w:eastAsia="Adobe Heiti Std R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E10"/>
    <w:multiLevelType w:val="hybridMultilevel"/>
    <w:tmpl w:val="CC9A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5A13"/>
    <w:multiLevelType w:val="hybridMultilevel"/>
    <w:tmpl w:val="76E6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0C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103"/>
    <w:multiLevelType w:val="multilevel"/>
    <w:tmpl w:val="BD8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26A9"/>
    <w:multiLevelType w:val="hybridMultilevel"/>
    <w:tmpl w:val="955A423E"/>
    <w:lvl w:ilvl="0" w:tplc="FDBCA67C">
      <w:start w:val="1"/>
      <w:numFmt w:val="decimal"/>
      <w:lvlText w:val="%1."/>
      <w:lvlJc w:val="left"/>
      <w:pPr>
        <w:ind w:left="720" w:hanging="360"/>
      </w:pPr>
      <w:rPr>
        <w:rFonts w:eastAsiaTheme="minorHAnsi" w:cs="Helvetica 55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6B64"/>
    <w:multiLevelType w:val="hybridMultilevel"/>
    <w:tmpl w:val="6D6AE94C"/>
    <w:lvl w:ilvl="0" w:tplc="69C05BB4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F477A"/>
    <w:multiLevelType w:val="multilevel"/>
    <w:tmpl w:val="CE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A04"/>
    <w:multiLevelType w:val="hybridMultilevel"/>
    <w:tmpl w:val="020E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7725">
    <w:abstractNumId w:val="2"/>
  </w:num>
  <w:num w:numId="2" w16cid:durableId="884411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660826">
    <w:abstractNumId w:val="0"/>
  </w:num>
  <w:num w:numId="4" w16cid:durableId="1364557664">
    <w:abstractNumId w:val="4"/>
  </w:num>
  <w:num w:numId="5" w16cid:durableId="710811278">
    <w:abstractNumId w:val="9"/>
  </w:num>
  <w:num w:numId="6" w16cid:durableId="1274820881">
    <w:abstractNumId w:val="6"/>
  </w:num>
  <w:num w:numId="7" w16cid:durableId="181363279">
    <w:abstractNumId w:val="1"/>
  </w:num>
  <w:num w:numId="8" w16cid:durableId="38714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087307">
    <w:abstractNumId w:val="4"/>
  </w:num>
  <w:num w:numId="10" w16cid:durableId="424809413">
    <w:abstractNumId w:val="8"/>
  </w:num>
  <w:num w:numId="11" w16cid:durableId="801384029">
    <w:abstractNumId w:val="7"/>
  </w:num>
  <w:num w:numId="12" w16cid:durableId="1223517461">
    <w:abstractNumId w:val="5"/>
  </w:num>
  <w:num w:numId="13" w16cid:durableId="195837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8C"/>
    <w:rsid w:val="00007F2D"/>
    <w:rsid w:val="00045B45"/>
    <w:rsid w:val="000556F9"/>
    <w:rsid w:val="000638A2"/>
    <w:rsid w:val="00064556"/>
    <w:rsid w:val="00067634"/>
    <w:rsid w:val="00073494"/>
    <w:rsid w:val="00074C87"/>
    <w:rsid w:val="00086869"/>
    <w:rsid w:val="000938D6"/>
    <w:rsid w:val="000E0C84"/>
    <w:rsid w:val="00111A87"/>
    <w:rsid w:val="00124126"/>
    <w:rsid w:val="001273F8"/>
    <w:rsid w:val="001314E9"/>
    <w:rsid w:val="00140F2D"/>
    <w:rsid w:val="00143A3D"/>
    <w:rsid w:val="00153B58"/>
    <w:rsid w:val="0016217B"/>
    <w:rsid w:val="00162258"/>
    <w:rsid w:val="00170DE0"/>
    <w:rsid w:val="00171F25"/>
    <w:rsid w:val="00180542"/>
    <w:rsid w:val="0018776C"/>
    <w:rsid w:val="001A60B3"/>
    <w:rsid w:val="001E5C2D"/>
    <w:rsid w:val="00204730"/>
    <w:rsid w:val="00207F1E"/>
    <w:rsid w:val="002143AA"/>
    <w:rsid w:val="00223755"/>
    <w:rsid w:val="00225D67"/>
    <w:rsid w:val="00226370"/>
    <w:rsid w:val="00233184"/>
    <w:rsid w:val="002616C4"/>
    <w:rsid w:val="002774F2"/>
    <w:rsid w:val="002D0F16"/>
    <w:rsid w:val="002E0691"/>
    <w:rsid w:val="002F5CD6"/>
    <w:rsid w:val="002F6392"/>
    <w:rsid w:val="003266D0"/>
    <w:rsid w:val="003364D3"/>
    <w:rsid w:val="00341A14"/>
    <w:rsid w:val="0035266E"/>
    <w:rsid w:val="00353940"/>
    <w:rsid w:val="003647BE"/>
    <w:rsid w:val="00376C6C"/>
    <w:rsid w:val="00384BD7"/>
    <w:rsid w:val="00387A4F"/>
    <w:rsid w:val="003923F5"/>
    <w:rsid w:val="003A21C2"/>
    <w:rsid w:val="003B5B6F"/>
    <w:rsid w:val="003C495D"/>
    <w:rsid w:val="003C5D87"/>
    <w:rsid w:val="003F5153"/>
    <w:rsid w:val="00410B31"/>
    <w:rsid w:val="004501C6"/>
    <w:rsid w:val="00456DC9"/>
    <w:rsid w:val="004672EE"/>
    <w:rsid w:val="0049247F"/>
    <w:rsid w:val="004B7650"/>
    <w:rsid w:val="004C0B81"/>
    <w:rsid w:val="004C5994"/>
    <w:rsid w:val="004E6757"/>
    <w:rsid w:val="004F1294"/>
    <w:rsid w:val="004F56CE"/>
    <w:rsid w:val="004F754C"/>
    <w:rsid w:val="00516155"/>
    <w:rsid w:val="0054515B"/>
    <w:rsid w:val="005569B1"/>
    <w:rsid w:val="00557A6B"/>
    <w:rsid w:val="00587321"/>
    <w:rsid w:val="00595C32"/>
    <w:rsid w:val="005A1FB5"/>
    <w:rsid w:val="005A594F"/>
    <w:rsid w:val="005A7D90"/>
    <w:rsid w:val="005C5DD2"/>
    <w:rsid w:val="005D73AF"/>
    <w:rsid w:val="005E3DEF"/>
    <w:rsid w:val="005F0A26"/>
    <w:rsid w:val="00606F4A"/>
    <w:rsid w:val="00613BB2"/>
    <w:rsid w:val="00626034"/>
    <w:rsid w:val="006336B2"/>
    <w:rsid w:val="00684773"/>
    <w:rsid w:val="006A0C60"/>
    <w:rsid w:val="006A36B4"/>
    <w:rsid w:val="006A418C"/>
    <w:rsid w:val="006C2AA2"/>
    <w:rsid w:val="006C73D3"/>
    <w:rsid w:val="006C74BC"/>
    <w:rsid w:val="006D0EBB"/>
    <w:rsid w:val="006D3CBE"/>
    <w:rsid w:val="006D52DB"/>
    <w:rsid w:val="00720AE5"/>
    <w:rsid w:val="0072350E"/>
    <w:rsid w:val="0075350F"/>
    <w:rsid w:val="00775B65"/>
    <w:rsid w:val="00794115"/>
    <w:rsid w:val="00796E4F"/>
    <w:rsid w:val="007B0557"/>
    <w:rsid w:val="007C5948"/>
    <w:rsid w:val="008003B9"/>
    <w:rsid w:val="00870B8E"/>
    <w:rsid w:val="00871852"/>
    <w:rsid w:val="00886B86"/>
    <w:rsid w:val="008942C1"/>
    <w:rsid w:val="00894D18"/>
    <w:rsid w:val="008A4746"/>
    <w:rsid w:val="008B0169"/>
    <w:rsid w:val="008B48E3"/>
    <w:rsid w:val="008D206C"/>
    <w:rsid w:val="008D59D0"/>
    <w:rsid w:val="008D5BEC"/>
    <w:rsid w:val="008E1BF8"/>
    <w:rsid w:val="008F36AB"/>
    <w:rsid w:val="009024C9"/>
    <w:rsid w:val="00902A63"/>
    <w:rsid w:val="009051A0"/>
    <w:rsid w:val="00911ED0"/>
    <w:rsid w:val="00914CC4"/>
    <w:rsid w:val="00946C6F"/>
    <w:rsid w:val="00955DDF"/>
    <w:rsid w:val="00961640"/>
    <w:rsid w:val="009835C2"/>
    <w:rsid w:val="009D0633"/>
    <w:rsid w:val="009D612A"/>
    <w:rsid w:val="009E01DE"/>
    <w:rsid w:val="00A108DB"/>
    <w:rsid w:val="00A15DDF"/>
    <w:rsid w:val="00A22F97"/>
    <w:rsid w:val="00A34B7A"/>
    <w:rsid w:val="00A428E5"/>
    <w:rsid w:val="00A5338E"/>
    <w:rsid w:val="00A8210A"/>
    <w:rsid w:val="00AB6759"/>
    <w:rsid w:val="00AF2D7A"/>
    <w:rsid w:val="00AF7B1D"/>
    <w:rsid w:val="00B2796D"/>
    <w:rsid w:val="00B95BA4"/>
    <w:rsid w:val="00B97ED6"/>
    <w:rsid w:val="00BA53F0"/>
    <w:rsid w:val="00BC2605"/>
    <w:rsid w:val="00BE23F7"/>
    <w:rsid w:val="00BF2A20"/>
    <w:rsid w:val="00C04E2F"/>
    <w:rsid w:val="00C071CB"/>
    <w:rsid w:val="00C11A4B"/>
    <w:rsid w:val="00C2479B"/>
    <w:rsid w:val="00C27DBB"/>
    <w:rsid w:val="00C317FA"/>
    <w:rsid w:val="00C34FB0"/>
    <w:rsid w:val="00C44103"/>
    <w:rsid w:val="00C44478"/>
    <w:rsid w:val="00C52C4B"/>
    <w:rsid w:val="00C60053"/>
    <w:rsid w:val="00C63418"/>
    <w:rsid w:val="00C66FD6"/>
    <w:rsid w:val="00C67871"/>
    <w:rsid w:val="00C70A5C"/>
    <w:rsid w:val="00C71856"/>
    <w:rsid w:val="00CC30B9"/>
    <w:rsid w:val="00CD686F"/>
    <w:rsid w:val="00CE04E6"/>
    <w:rsid w:val="00CE0EAA"/>
    <w:rsid w:val="00D17536"/>
    <w:rsid w:val="00D1765D"/>
    <w:rsid w:val="00D22FC8"/>
    <w:rsid w:val="00D3394F"/>
    <w:rsid w:val="00D33A7F"/>
    <w:rsid w:val="00D56A67"/>
    <w:rsid w:val="00D64FEA"/>
    <w:rsid w:val="00D922FB"/>
    <w:rsid w:val="00DA210B"/>
    <w:rsid w:val="00DC7167"/>
    <w:rsid w:val="00DD0837"/>
    <w:rsid w:val="00DF1C56"/>
    <w:rsid w:val="00E13675"/>
    <w:rsid w:val="00E202FE"/>
    <w:rsid w:val="00E207BA"/>
    <w:rsid w:val="00E52427"/>
    <w:rsid w:val="00E70882"/>
    <w:rsid w:val="00E733E4"/>
    <w:rsid w:val="00E771D7"/>
    <w:rsid w:val="00E9610F"/>
    <w:rsid w:val="00EA5EE4"/>
    <w:rsid w:val="00EC5245"/>
    <w:rsid w:val="00EE227F"/>
    <w:rsid w:val="00F06885"/>
    <w:rsid w:val="00F075BA"/>
    <w:rsid w:val="00F20770"/>
    <w:rsid w:val="00F26C0D"/>
    <w:rsid w:val="00F37D6E"/>
    <w:rsid w:val="00F4022D"/>
    <w:rsid w:val="00F53F0D"/>
    <w:rsid w:val="00F54378"/>
    <w:rsid w:val="00F57FF1"/>
    <w:rsid w:val="00F72CA0"/>
    <w:rsid w:val="00FA4D53"/>
    <w:rsid w:val="00FB183A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2FCE"/>
  <w15:chartTrackingRefBased/>
  <w15:docId w15:val="{AB8BD66F-9012-4C86-981A-E95AC63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69"/>
  </w:style>
  <w:style w:type="paragraph" w:styleId="Footer">
    <w:name w:val="footer"/>
    <w:basedOn w:val="Normal"/>
    <w:link w:val="Foot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69"/>
  </w:style>
  <w:style w:type="table" w:styleId="GridTable1Light-Accent1">
    <w:name w:val="Grid Table 1 Light Accent 1"/>
    <w:basedOn w:val="TableNormal"/>
    <w:uiPriority w:val="46"/>
    <w:rsid w:val="00720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494"/>
    <w:pPr>
      <w:ind w:left="720"/>
      <w:contextualSpacing/>
    </w:pPr>
  </w:style>
  <w:style w:type="paragraph" w:customStyle="1" w:styleId="Default">
    <w:name w:val="Default"/>
    <w:rsid w:val="00C27DBB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7BE"/>
    <w:rPr>
      <w:color w:val="808080"/>
    </w:rPr>
  </w:style>
  <w:style w:type="character" w:customStyle="1" w:styleId="A3">
    <w:name w:val="A3"/>
    <w:uiPriority w:val="99"/>
    <w:rsid w:val="003647BE"/>
    <w:rPr>
      <w:rFonts w:ascii="Helvetica 55 Roman" w:hAnsi="Helvetica 55 Roman" w:cs="Helvetica 55 Roman" w:hint="default"/>
      <w:color w:val="F155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0B8E"/>
    <w:rPr>
      <w:i/>
      <w:iCs/>
    </w:rPr>
  </w:style>
  <w:style w:type="paragraph" w:styleId="NoSpacing">
    <w:name w:val="No Spacing"/>
    <w:uiPriority w:val="1"/>
    <w:qFormat/>
    <w:rsid w:val="00EC52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3A7F"/>
    <w:rPr>
      <w:b/>
      <w:bCs/>
    </w:rPr>
  </w:style>
  <w:style w:type="paragraph" w:styleId="NormalWeb">
    <w:name w:val="Normal (Web)"/>
    <w:basedOn w:val="Normal"/>
    <w:uiPriority w:val="99"/>
    <w:unhideWhenUsed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6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C60"/>
  </w:style>
  <w:style w:type="character" w:styleId="UnresolvedMention">
    <w:name w:val="Unresolved Mention"/>
    <w:basedOn w:val="DefaultParagraphFont"/>
    <w:uiPriority w:val="99"/>
    <w:semiHidden/>
    <w:unhideWhenUsed/>
    <w:rsid w:val="008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zrielifoundation.org/our-priorities/music-arts/amp/performance-fu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sic@azrielifound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4dsxFF6yY3H7MYoV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A142AB1B6145A54A0E201E78CC34" ma:contentTypeVersion="0" ma:contentTypeDescription="Create a new document." ma:contentTypeScope="" ma:versionID="c521d6249ab8f5bb9d953983ab599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5EF8E-BB22-4B42-B1CB-7540FFAD1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BE93D-C1E3-4762-97F8-B5F71C7F5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06A49-DDEF-4725-9DB7-98D90388F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F2A35-F5E8-47DE-903B-61953C869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Syrah Gunning</dc:creator>
  <cp:keywords/>
  <dc:description/>
  <cp:lastModifiedBy>Alex Grunwald</cp:lastModifiedBy>
  <cp:revision>2</cp:revision>
  <cp:lastPrinted>2022-04-18T19:10:00Z</cp:lastPrinted>
  <dcterms:created xsi:type="dcterms:W3CDTF">2022-05-11T20:42:00Z</dcterms:created>
  <dcterms:modified xsi:type="dcterms:W3CDTF">2022-05-11T20:42:00Z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0x010100DA6FA142AB1B6145A54A0E201E78CC34</vt:lpwstr>
  </property>
</Properties>
</file>